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94" w:rsidRDefault="00F2455E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6° SESSÃO ORDINÁRIA DO PODER LEGISLATIVO MUNICPAL DE GRANITO, ESTADO DE PERNAMBUCO, REALIZADA EM 21 DE ABRIL DE 2021.</w:t>
      </w:r>
    </w:p>
    <w:p w:rsidR="00DB0D94" w:rsidRPr="00B31A8A" w:rsidRDefault="00F2455E" w:rsidP="00B31A8A">
      <w:pPr>
        <w:spacing w:line="360" w:lineRule="auto"/>
        <w:jc w:val="both"/>
        <w:rPr>
          <w:rFonts w:eastAsia="Arial"/>
          <w:b/>
        </w:rPr>
      </w:pPr>
      <w:r w:rsidRPr="0074117C">
        <w:t>Aos vinte e um dias do mês de abril de dois mil e vinte e um (21/04/2021) às nove horas (</w:t>
      </w:r>
      <w:proofErr w:type="gramStart"/>
      <w:r w:rsidRPr="0074117C">
        <w:t>9:00</w:t>
      </w:r>
      <w:proofErr w:type="gramEnd"/>
      <w:r w:rsidRPr="0074117C">
        <w:t xml:space="preserve">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ordinariamente os membros do Poder Legislativo Municipal, sob a presidência do senhor Wanderson Silva de Meneses. Vice-presidente: Alan de Oliveira, Primeiro secretário: George Washington Pereira Alencar, segundo secretário: </w:t>
      </w:r>
      <w:proofErr w:type="spellStart"/>
      <w:r w:rsidRPr="0074117C">
        <w:t>Elindberg</w:t>
      </w:r>
      <w:proofErr w:type="spellEnd"/>
      <w:r w:rsidRPr="0074117C">
        <w:t xml:space="preserve"> Sales Pessoa Coelho, os demais vereadores, vereadores: </w:t>
      </w:r>
      <w:proofErr w:type="spellStart"/>
      <w:r w:rsidRPr="0074117C">
        <w:t>Rosali</w:t>
      </w:r>
      <w:proofErr w:type="spellEnd"/>
      <w:r w:rsidRPr="0074117C">
        <w:t xml:space="preserve"> </w:t>
      </w:r>
      <w:proofErr w:type="spellStart"/>
      <w:r w:rsidRPr="0074117C">
        <w:t>Eufrasina</w:t>
      </w:r>
      <w:proofErr w:type="spellEnd"/>
      <w:r w:rsidRPr="0074117C">
        <w:t xml:space="preserve"> de Oliveira, </w:t>
      </w:r>
      <w:r w:rsidR="0074117C" w:rsidRPr="0074117C">
        <w:t xml:space="preserve">Cícero </w:t>
      </w:r>
      <w:proofErr w:type="spellStart"/>
      <w:r w:rsidR="0074117C" w:rsidRPr="0074117C">
        <w:t>Nildo</w:t>
      </w:r>
      <w:proofErr w:type="spellEnd"/>
      <w:r w:rsidR="0074117C" w:rsidRPr="0074117C">
        <w:t xml:space="preserve"> de Oliveira </w:t>
      </w:r>
      <w:r w:rsidRPr="0074117C">
        <w:t xml:space="preserve">Alencar, Antônio Carlos Pereira, </w:t>
      </w:r>
      <w:proofErr w:type="spellStart"/>
      <w:r w:rsidRPr="0074117C">
        <w:t>Aurilio</w:t>
      </w:r>
      <w:proofErr w:type="spellEnd"/>
      <w:r w:rsidRPr="0074117C">
        <w:t xml:space="preserve"> Lacerda de Alencar, Onofre Eufrásio de Luna Neto. </w:t>
      </w:r>
      <w:r w:rsidR="0074117C" w:rsidRPr="0074117C">
        <w:t xml:space="preserve">Verificando número legal de vereadores </w:t>
      </w:r>
      <w:r w:rsidRPr="0074117C">
        <w:t xml:space="preserve">presentes, o senhor presidente declarou aberta a sessão, em seguida solicitou do primeiro secretario a leitura da pauta do dia com o seguinte teor: </w:t>
      </w:r>
      <w:r w:rsidRPr="0074117C">
        <w:rPr>
          <w:b/>
        </w:rPr>
        <w:t xml:space="preserve">Leitura da ata anterior. </w:t>
      </w:r>
      <w:r w:rsidRPr="0074117C">
        <w:rPr>
          <w:rFonts w:eastAsia="Arial"/>
          <w:b/>
        </w:rPr>
        <w:t>Apresentação dos pareceres das comissões: Justiça e Redação. Educação, Cultura, Saúde e Assistência social. Apresentação e Votação da indicação do vereador George. Apresentação e Votação das emendas modificativas aos projetos n°06 e n°015 do Executivo.</w:t>
      </w:r>
      <w:r w:rsidR="00B31A8A">
        <w:rPr>
          <w:rFonts w:eastAsia="Arial"/>
          <w:b/>
        </w:rPr>
        <w:t xml:space="preserve"> </w:t>
      </w:r>
      <w:r w:rsidRPr="0074117C">
        <w:rPr>
          <w:rFonts w:eastAsia="Arial"/>
          <w:b/>
        </w:rPr>
        <w:t>Votação do projeto de Lei do executivo n°06: Dispõe sobre a criação do Museu histórico e cultural do Município de Granito-PE. Votação do Projeto de Lei do executivo n° 015/2018: Ementa código de Postura. Apresentação do projeto de Lei do executivo n°07/2021: Dispõe sobre a ratificação das alterações no protocolo de Intenções e Estatuto do consórcio Intermunicipais do sertão do Araripe Pernambucano- CISAPE e dá outras providências.</w:t>
      </w:r>
      <w:r w:rsidR="00B31A8A">
        <w:rPr>
          <w:rFonts w:eastAsia="Arial"/>
          <w:b/>
        </w:rPr>
        <w:t xml:space="preserve"> </w:t>
      </w:r>
      <w:r w:rsidRPr="0074117C">
        <w:rPr>
          <w:color w:val="222222"/>
          <w:highlight w:val="white"/>
        </w:rPr>
        <w:t xml:space="preserve">O senhor presidente solicita do primeiro secretario a leitura da ata anterior, e na sequência apresentação dos pareceres das comissões, em seguida foi apresentado às emendas modificativas aos projetos 015/2018 e 006/2021, </w:t>
      </w:r>
      <w:r w:rsidR="00B31A8A">
        <w:rPr>
          <w:color w:val="222222"/>
          <w:highlight w:val="white"/>
        </w:rPr>
        <w:t xml:space="preserve">na sequencia foram para </w:t>
      </w:r>
      <w:r w:rsidRPr="0074117C">
        <w:rPr>
          <w:color w:val="222222"/>
          <w:highlight w:val="white"/>
        </w:rPr>
        <w:t>votação</w:t>
      </w:r>
      <w:r w:rsidR="00B31A8A">
        <w:rPr>
          <w:color w:val="222222"/>
          <w:highlight w:val="white"/>
        </w:rPr>
        <w:t>,</w:t>
      </w:r>
      <w:r w:rsidRPr="0074117C">
        <w:rPr>
          <w:color w:val="222222"/>
          <w:highlight w:val="white"/>
        </w:rPr>
        <w:t xml:space="preserve"> a emenda </w:t>
      </w:r>
      <w:r w:rsidR="0074117C">
        <w:rPr>
          <w:color w:val="222222"/>
          <w:highlight w:val="white"/>
        </w:rPr>
        <w:t>n°</w:t>
      </w:r>
      <w:r w:rsidRPr="0074117C">
        <w:rPr>
          <w:color w:val="222222"/>
          <w:highlight w:val="white"/>
        </w:rPr>
        <w:t xml:space="preserve">09 a mesma não é </w:t>
      </w:r>
      <w:r w:rsidR="00B31A8A" w:rsidRPr="0074117C">
        <w:rPr>
          <w:color w:val="222222"/>
          <w:highlight w:val="white"/>
        </w:rPr>
        <w:t>aprovada</w:t>
      </w:r>
      <w:r w:rsidRPr="0074117C">
        <w:rPr>
          <w:color w:val="222222"/>
          <w:highlight w:val="white"/>
        </w:rPr>
        <w:t xml:space="preserve">. O vereador Cícero fala </w:t>
      </w:r>
      <w:r w:rsidRPr="0074117C">
        <w:rPr>
          <w:color w:val="222222"/>
          <w:highlight w:val="white"/>
        </w:rPr>
        <w:lastRenderedPageBreak/>
        <w:t xml:space="preserve">que as calçadas dentro do código de postura tem que ter </w:t>
      </w:r>
      <w:smartTag w:uri="urn:schemas-microsoft-com:office:smarttags" w:element="metricconverter">
        <w:smartTagPr>
          <w:attr w:name="ProductID" w:val="2 metros"/>
        </w:smartTagPr>
        <w:r w:rsidRPr="0074117C">
          <w:rPr>
            <w:color w:val="222222"/>
            <w:highlight w:val="white"/>
          </w:rPr>
          <w:t>2 metros</w:t>
        </w:r>
      </w:smartTag>
      <w:r w:rsidRPr="0074117C">
        <w:rPr>
          <w:color w:val="222222"/>
          <w:highlight w:val="white"/>
        </w:rPr>
        <w:t xml:space="preserve"> e a emenda </w:t>
      </w:r>
      <w:r w:rsidR="0074117C" w:rsidRPr="0074117C">
        <w:rPr>
          <w:color w:val="222222"/>
          <w:highlight w:val="white"/>
        </w:rPr>
        <w:t>sugeriu</w:t>
      </w:r>
      <w:r w:rsidRPr="0074117C">
        <w:rPr>
          <w:color w:val="222222"/>
          <w:highlight w:val="white"/>
        </w:rPr>
        <w:t xml:space="preserve"> que a calçada tenha</w:t>
      </w:r>
      <w:r w:rsidR="00B31A8A">
        <w:rPr>
          <w:color w:val="222222"/>
          <w:highlight w:val="white"/>
        </w:rPr>
        <w:t xml:space="preserve"> um metro e oitenta centímetros de concreto, ficando vinte centímetros para ser ecológico</w:t>
      </w:r>
      <w:r w:rsidRPr="0074117C">
        <w:rPr>
          <w:color w:val="222222"/>
          <w:highlight w:val="white"/>
        </w:rPr>
        <w:t>. O vereador Antônio Carlos fala que é necessário con</w:t>
      </w:r>
      <w:r w:rsidR="0074117C">
        <w:rPr>
          <w:color w:val="222222"/>
          <w:highlight w:val="white"/>
        </w:rPr>
        <w:t>hecer a realidade do município e</w:t>
      </w:r>
      <w:r w:rsidRPr="0074117C">
        <w:rPr>
          <w:color w:val="222222"/>
          <w:highlight w:val="white"/>
        </w:rPr>
        <w:t xml:space="preserve"> as condições favoráveis. A emenda n°09 não é aprovada. O vereador </w:t>
      </w:r>
      <w:proofErr w:type="spellStart"/>
      <w:r w:rsidRPr="0074117C">
        <w:rPr>
          <w:color w:val="222222"/>
          <w:highlight w:val="white"/>
        </w:rPr>
        <w:t>Aurilio</w:t>
      </w:r>
      <w:proofErr w:type="spellEnd"/>
      <w:r w:rsidRPr="0074117C">
        <w:rPr>
          <w:color w:val="222222"/>
          <w:highlight w:val="white"/>
        </w:rPr>
        <w:t xml:space="preserve"> relata a importância do projeto para o município</w:t>
      </w:r>
      <w:r w:rsidR="00B31A8A">
        <w:rPr>
          <w:color w:val="222222"/>
          <w:highlight w:val="white"/>
        </w:rPr>
        <w:t>, que o mesmo sendo aprovado iria deixar a cidade mais organizada</w:t>
      </w:r>
      <w:r w:rsidRPr="0074117C">
        <w:rPr>
          <w:color w:val="222222"/>
          <w:highlight w:val="white"/>
        </w:rPr>
        <w:t xml:space="preserve">. A emenda </w:t>
      </w:r>
      <w:r w:rsidR="0074117C">
        <w:rPr>
          <w:color w:val="222222"/>
          <w:highlight w:val="white"/>
        </w:rPr>
        <w:t>n°</w:t>
      </w:r>
      <w:r w:rsidRPr="0074117C">
        <w:rPr>
          <w:color w:val="222222"/>
          <w:highlight w:val="white"/>
        </w:rPr>
        <w:t>03 é posta em votação a mesma não é aprovada. O advogado Maicon Xavier explica a diferença de lixo domiciliar para lixo industrial e cita algumas cidades próximas</w:t>
      </w:r>
      <w:r w:rsidR="00B31A8A">
        <w:rPr>
          <w:color w:val="222222"/>
          <w:highlight w:val="white"/>
        </w:rPr>
        <w:t>, como Juazeiro do Norte e Ouricuri</w:t>
      </w:r>
      <w:r w:rsidRPr="0074117C">
        <w:rPr>
          <w:color w:val="222222"/>
          <w:highlight w:val="white"/>
        </w:rPr>
        <w:t xml:space="preserve">. É posta em votação a emenda 07 referente ao projeto 06/2021, a mesma é aprovada por unanimidade.  O vereador </w:t>
      </w:r>
      <w:proofErr w:type="spellStart"/>
      <w:r w:rsidRPr="0074117C">
        <w:rPr>
          <w:color w:val="222222"/>
          <w:highlight w:val="white"/>
        </w:rPr>
        <w:t>Elidberg</w:t>
      </w:r>
      <w:proofErr w:type="spellEnd"/>
      <w:r w:rsidRPr="0074117C">
        <w:rPr>
          <w:color w:val="222222"/>
          <w:highlight w:val="white"/>
        </w:rPr>
        <w:t xml:space="preserve"> fala da conquista para o município juntamente com uma emenda parlamentar do deputado Tulio </w:t>
      </w:r>
      <w:proofErr w:type="spellStart"/>
      <w:r w:rsidRPr="0074117C">
        <w:rPr>
          <w:color w:val="222222"/>
          <w:highlight w:val="white"/>
        </w:rPr>
        <w:t>Gardelhea</w:t>
      </w:r>
      <w:proofErr w:type="spellEnd"/>
      <w:r w:rsidRPr="0074117C">
        <w:rPr>
          <w:color w:val="222222"/>
          <w:highlight w:val="white"/>
        </w:rPr>
        <w:t xml:space="preserve">, no qual foi </w:t>
      </w:r>
      <w:r w:rsidR="0074117C">
        <w:rPr>
          <w:color w:val="222222"/>
          <w:highlight w:val="white"/>
        </w:rPr>
        <w:t>conquistado</w:t>
      </w:r>
      <w:r w:rsidRPr="0074117C">
        <w:rPr>
          <w:color w:val="222222"/>
          <w:highlight w:val="white"/>
        </w:rPr>
        <w:t xml:space="preserve"> um trator com arado para o município. O vereador Antônio Carlos pede vista para ter melhor entendimento do projeto 015/2018, sendo assim a próxima reunião fica marcada para dia 25/04/2021. </w:t>
      </w:r>
      <w:r w:rsidRPr="0074117C">
        <w:t xml:space="preserve">O senhor presidente declara a sessão encerrada e mandou que lavrasse </w:t>
      </w:r>
      <w:proofErr w:type="gramStart"/>
      <w:r w:rsidRPr="0074117C">
        <w:t>a presente</w:t>
      </w:r>
      <w:proofErr w:type="gramEnd"/>
      <w:r w:rsidRPr="0074117C">
        <w:t xml:space="preserve"> ata, que após lida e aprovada segue assinada por mim </w:t>
      </w:r>
      <w:proofErr w:type="spellStart"/>
      <w:r w:rsidRPr="0074117C">
        <w:t>Meiriane</w:t>
      </w:r>
      <w:proofErr w:type="spellEnd"/>
      <w:r w:rsidRPr="0074117C">
        <w:t xml:space="preserve"> Nogueira Lacerda e os vereadores presentes, para maiores detalhes desta sessão encontra-se nas gravações nos anais</w:t>
      </w:r>
      <w:r w:rsidR="0074117C">
        <w:t xml:space="preserve"> desta casa na sala das sessões</w:t>
      </w:r>
      <w:r w:rsidRPr="0074117C">
        <w:t xml:space="preserve"> 21 de abril de 2021.</w:t>
      </w:r>
    </w:p>
    <w:p w:rsidR="00DB0D94" w:rsidRDefault="00DB0D94" w:rsidP="00B31A8A">
      <w:pPr>
        <w:spacing w:line="360" w:lineRule="auto"/>
        <w:jc w:val="both"/>
        <w:rPr>
          <w:sz w:val="22"/>
          <w:szCs w:val="22"/>
        </w:rPr>
      </w:pPr>
    </w:p>
    <w:p w:rsidR="00DB0D94" w:rsidRDefault="00DB0D94">
      <w:pPr>
        <w:spacing w:line="276" w:lineRule="auto"/>
        <w:jc w:val="both"/>
        <w:rPr>
          <w:sz w:val="22"/>
          <w:szCs w:val="22"/>
        </w:rPr>
      </w:pPr>
    </w:p>
    <w:p w:rsidR="00DB0D94" w:rsidRDefault="00F2455E">
      <w:pPr>
        <w:spacing w:line="276" w:lineRule="auto"/>
        <w:jc w:val="center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________________________________________</w:t>
      </w:r>
    </w:p>
    <w:p w:rsidR="00DB0D94" w:rsidRDefault="00F2455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DB0D94" w:rsidRDefault="00F2455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DB0D94" w:rsidRDefault="00DB0D94">
      <w:pPr>
        <w:spacing w:line="276" w:lineRule="auto"/>
        <w:jc w:val="center"/>
      </w:pPr>
    </w:p>
    <w:p w:rsidR="00DB0D94" w:rsidRDefault="00DB0D94">
      <w:pPr>
        <w:spacing w:line="276" w:lineRule="auto"/>
        <w:jc w:val="center"/>
      </w:pPr>
    </w:p>
    <w:p w:rsidR="00DB0D94" w:rsidRDefault="00DB0D94">
      <w:pPr>
        <w:spacing w:line="276" w:lineRule="auto"/>
        <w:jc w:val="center"/>
      </w:pPr>
    </w:p>
    <w:p w:rsidR="00DB0D94" w:rsidRDefault="00DB0D94">
      <w:pPr>
        <w:spacing w:line="276" w:lineRule="auto"/>
        <w:jc w:val="center"/>
      </w:pPr>
    </w:p>
    <w:p w:rsidR="00DB0D94" w:rsidRDefault="00F2455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DB0D94" w:rsidRDefault="00F2455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:rsidR="00DB0D94" w:rsidRDefault="00F2455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DB0D94" w:rsidRDefault="00DB0D94">
      <w:pPr>
        <w:spacing w:line="276" w:lineRule="auto"/>
        <w:jc w:val="both"/>
        <w:rPr>
          <w:sz w:val="22"/>
          <w:szCs w:val="22"/>
        </w:rPr>
        <w:sectPr w:rsidR="00DB0D94" w:rsidSect="0074117C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DB0D94" w:rsidRDefault="00F2455E">
      <w:pPr>
        <w:spacing w:line="276" w:lineRule="auto"/>
        <w:jc w:val="both"/>
        <w:rPr>
          <w:sz w:val="22"/>
          <w:szCs w:val="22"/>
        </w:rPr>
        <w:sectPr w:rsidR="00DB0D94" w:rsidSect="0074117C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DB0D94" w:rsidRDefault="00DB0D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0"/>
        <w:tblW w:w="8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DB0D94">
        <w:trPr>
          <w:trHeight w:val="1953"/>
        </w:trPr>
        <w:tc>
          <w:tcPr>
            <w:tcW w:w="4330" w:type="dxa"/>
          </w:tcPr>
          <w:bookmarkEnd w:id="0"/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___________________________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</w:p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 xml:space="preserve">       ALAN DE OLIVEIRA</w:t>
            </w:r>
          </w:p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:rsidR="00DB0D94" w:rsidRDefault="00DB0D94"/>
        </w:tc>
        <w:tc>
          <w:tcPr>
            <w:tcW w:w="4330" w:type="dxa"/>
          </w:tcPr>
          <w:p w:rsidR="00DB0D94" w:rsidRDefault="00F2455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DB0D94" w:rsidRDefault="00F2455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B0D94">
        <w:trPr>
          <w:trHeight w:val="2293"/>
        </w:trPr>
        <w:tc>
          <w:tcPr>
            <w:tcW w:w="4330" w:type="dxa"/>
          </w:tcPr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ELINDBERG SALES PESSOA COELHO                       </w:t>
            </w:r>
          </w:p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DB0D94" w:rsidRDefault="00F2455E">
            <w:pPr>
              <w:spacing w:line="276" w:lineRule="auto"/>
              <w:jc w:val="both"/>
            </w:pPr>
            <w:r>
              <w:t>________________________________</w:t>
            </w:r>
            <w:proofErr w:type="gramStart"/>
            <w:r>
              <w:t xml:space="preserve">   </w:t>
            </w:r>
          </w:p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>ROSALI EUFRASIANA DE OLIVEIRA</w:t>
            </w: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B0D94">
        <w:trPr>
          <w:trHeight w:val="1480"/>
        </w:trPr>
        <w:tc>
          <w:tcPr>
            <w:tcW w:w="4330" w:type="dxa"/>
          </w:tcPr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DB0D94" w:rsidRDefault="00F2455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 AURILIO LACERDA DE ALENCAR                              </w:t>
            </w:r>
          </w:p>
          <w:p w:rsidR="00DB0D94" w:rsidRDefault="00DB0D94">
            <w:pPr>
              <w:spacing w:line="276" w:lineRule="auto"/>
              <w:jc w:val="both"/>
            </w:pPr>
          </w:p>
          <w:p w:rsidR="00DB0D94" w:rsidRDefault="00DB0D94">
            <w:pPr>
              <w:spacing w:line="276" w:lineRule="auto"/>
              <w:jc w:val="both"/>
            </w:pPr>
          </w:p>
          <w:p w:rsidR="00DB0D94" w:rsidRDefault="00DB0D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DB0D94" w:rsidRDefault="00F2455E">
            <w:pPr>
              <w:spacing w:line="276" w:lineRule="auto"/>
              <w:jc w:val="both"/>
            </w:pPr>
            <w:r>
              <w:t>__________________________________</w:t>
            </w:r>
          </w:p>
          <w:p w:rsidR="00DB0D94" w:rsidRPr="00B31A8A" w:rsidRDefault="00F2455E" w:rsidP="00B31A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31A8A">
              <w:rPr>
                <w:sz w:val="22"/>
                <w:szCs w:val="22"/>
              </w:rPr>
              <w:t xml:space="preserve">   </w:t>
            </w:r>
            <w:r w:rsidR="00B31A8A" w:rsidRPr="00B31A8A">
              <w:rPr>
                <w:sz w:val="22"/>
                <w:szCs w:val="22"/>
              </w:rPr>
              <w:t>ONOFRE EUFRASIO DE LUNA NETO</w:t>
            </w:r>
          </w:p>
        </w:tc>
      </w:tr>
      <w:tr w:rsidR="00DB0D94">
        <w:trPr>
          <w:trHeight w:val="740"/>
        </w:trPr>
        <w:tc>
          <w:tcPr>
            <w:tcW w:w="4330" w:type="dxa"/>
          </w:tcPr>
          <w:p w:rsidR="00DB0D94" w:rsidRDefault="00DB0D9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DB0D94" w:rsidRDefault="00F2455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DB0D94" w:rsidRDefault="00F2455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DB0D94" w:rsidRDefault="00DB0D94">
            <w:pPr>
              <w:spacing w:line="276" w:lineRule="auto"/>
              <w:jc w:val="both"/>
            </w:pPr>
          </w:p>
          <w:p w:rsidR="00DB0D94" w:rsidRDefault="00F2455E">
            <w:pPr>
              <w:spacing w:line="276" w:lineRule="auto"/>
              <w:jc w:val="both"/>
            </w:pPr>
            <w:r>
              <w:t>_______________________________</w:t>
            </w:r>
          </w:p>
          <w:p w:rsidR="00DB0D94" w:rsidRDefault="00F2455E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t xml:space="preserve">   ANTÔNIO CARLOS PEREIRA</w:t>
            </w:r>
          </w:p>
        </w:tc>
      </w:tr>
    </w:tbl>
    <w:p w:rsidR="00DB0D94" w:rsidRDefault="00DB0D94"/>
    <w:p w:rsidR="00DB0D94" w:rsidRDefault="00DB0D94">
      <w:pPr>
        <w:spacing w:line="360" w:lineRule="auto"/>
        <w:jc w:val="both"/>
      </w:pPr>
    </w:p>
    <w:p w:rsidR="00DB0D94" w:rsidRDefault="00DB0D94">
      <w:pPr>
        <w:spacing w:line="360" w:lineRule="auto"/>
        <w:jc w:val="both"/>
      </w:pPr>
    </w:p>
    <w:p w:rsidR="00DB0D94" w:rsidRDefault="00DB0D94">
      <w:pPr>
        <w:spacing w:line="360" w:lineRule="auto"/>
        <w:jc w:val="both"/>
      </w:pPr>
    </w:p>
    <w:p w:rsidR="00DB0D94" w:rsidRDefault="00DB0D94"/>
    <w:sectPr w:rsidR="00DB0D94" w:rsidSect="0074117C"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52" w:rsidRDefault="00976452">
      <w:r>
        <w:separator/>
      </w:r>
    </w:p>
  </w:endnote>
  <w:endnote w:type="continuationSeparator" w:id="0">
    <w:p w:rsidR="00976452" w:rsidRDefault="0097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94" w:rsidRDefault="00F2455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DB0D94" w:rsidRDefault="00F24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DB0D94" w:rsidRDefault="00F24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DB0D94" w:rsidRDefault="00DB0D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52" w:rsidRDefault="00976452">
      <w:r>
        <w:separator/>
      </w:r>
    </w:p>
  </w:footnote>
  <w:footnote w:type="continuationSeparator" w:id="0">
    <w:p w:rsidR="00976452" w:rsidRDefault="0097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94" w:rsidRDefault="00F24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C73509E" wp14:editId="2EE88E3F">
          <wp:simplePos x="0" y="0"/>
          <wp:positionH relativeFrom="column">
            <wp:posOffset>649</wp:posOffset>
          </wp:positionH>
          <wp:positionV relativeFrom="paragraph">
            <wp:posOffset>-71108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0D94" w:rsidRDefault="00F24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DB0D94" w:rsidRDefault="00F24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DB0D94" w:rsidRDefault="00F24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DB0D94" w:rsidRDefault="00F2455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DB0D94" w:rsidRDefault="00DB0D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0D94"/>
    <w:rsid w:val="0074117C"/>
    <w:rsid w:val="00903287"/>
    <w:rsid w:val="00910172"/>
    <w:rsid w:val="00976452"/>
    <w:rsid w:val="00B31A8A"/>
    <w:rsid w:val="00DB0D94"/>
    <w:rsid w:val="00F2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0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287"/>
  </w:style>
  <w:style w:type="paragraph" w:styleId="Rodap">
    <w:name w:val="footer"/>
    <w:basedOn w:val="Normal"/>
    <w:link w:val="RodapChar"/>
    <w:uiPriority w:val="99"/>
    <w:unhideWhenUsed/>
    <w:rsid w:val="0090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0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287"/>
  </w:style>
  <w:style w:type="paragraph" w:styleId="Rodap">
    <w:name w:val="footer"/>
    <w:basedOn w:val="Normal"/>
    <w:link w:val="RodapChar"/>
    <w:uiPriority w:val="99"/>
    <w:unhideWhenUsed/>
    <w:rsid w:val="0090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5WdI6qQ0v4vVZqwyYlM+blzhg==">AMUW2mUQqzZrNk4h/xT/5b/BRig1IPPDbCx8eprbK+5a8Bt8SuD36i05D4rHKl8tKpO55puGuGkjNdQ1rICqhsYW7+7WzZREovyvxe+oK+7u83JjyyIf6i5dZqSp++HXl6nXAbFvyyWq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2021-04-27T12:54:00Z</cp:lastPrinted>
  <dcterms:created xsi:type="dcterms:W3CDTF">2021-04-25T11:44:00Z</dcterms:created>
  <dcterms:modified xsi:type="dcterms:W3CDTF">2021-04-27T12:54:00Z</dcterms:modified>
</cp:coreProperties>
</file>