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BD32" w14:textId="11CD6BE1" w:rsidR="00DB58FE" w:rsidRPr="00C96AAE" w:rsidRDefault="00C96AAE" w:rsidP="00C96AAE">
      <w:pPr>
        <w:jc w:val="center"/>
        <w:rPr>
          <w:b/>
          <w:bCs/>
        </w:rPr>
      </w:pPr>
      <w:r w:rsidRPr="00C96AAE">
        <w:rPr>
          <w:b/>
          <w:bCs/>
        </w:rPr>
        <w:t xml:space="preserve">PAUTA DO DIA </w:t>
      </w:r>
      <w:r w:rsidR="008E70EC">
        <w:rPr>
          <w:b/>
          <w:bCs/>
        </w:rPr>
        <w:t>28</w:t>
      </w:r>
      <w:r w:rsidRPr="00C96AAE">
        <w:rPr>
          <w:b/>
          <w:bCs/>
        </w:rPr>
        <w:t>/</w:t>
      </w:r>
      <w:r w:rsidR="008E70EC">
        <w:rPr>
          <w:b/>
          <w:bCs/>
        </w:rPr>
        <w:t>02</w:t>
      </w:r>
      <w:r w:rsidRPr="00C96AAE">
        <w:rPr>
          <w:b/>
          <w:bCs/>
        </w:rPr>
        <w:t>/202</w:t>
      </w:r>
      <w:r w:rsidR="00145401">
        <w:rPr>
          <w:b/>
          <w:bCs/>
        </w:rPr>
        <w:t>3</w:t>
      </w:r>
    </w:p>
    <w:p w14:paraId="5A9C7BC0" w14:textId="357E8180" w:rsidR="00CE297B" w:rsidRDefault="008E70EC" w:rsidP="00C96AAE">
      <w:pPr>
        <w:jc w:val="center"/>
      </w:pPr>
      <w:r>
        <w:t>1</w:t>
      </w:r>
      <w:r w:rsidR="00CE297B">
        <w:t xml:space="preserve">° </w:t>
      </w:r>
      <w:r w:rsidR="00DA4614">
        <w:t>S</w:t>
      </w:r>
      <w:r w:rsidR="00CE297B">
        <w:t xml:space="preserve">essão </w:t>
      </w:r>
      <w:r>
        <w:t>Extrao</w:t>
      </w:r>
      <w:r w:rsidR="00CE297B">
        <w:t xml:space="preserve">rdinária </w:t>
      </w:r>
      <w:r w:rsidR="00C379B1">
        <w:t>às</w:t>
      </w:r>
      <w:r w:rsidR="00CE297B">
        <w:t xml:space="preserve"> </w:t>
      </w:r>
      <w:r>
        <w:t>09</w:t>
      </w:r>
      <w:r w:rsidR="00CE297B">
        <w:t>h00</w:t>
      </w:r>
    </w:p>
    <w:p w14:paraId="4ECB6C0C" w14:textId="77777777" w:rsidR="00C96AAE" w:rsidRDefault="00C96AAE" w:rsidP="00C96AAE">
      <w:pPr>
        <w:jc w:val="center"/>
      </w:pPr>
    </w:p>
    <w:p w14:paraId="5EB7320A" w14:textId="77777777" w:rsidR="008E70EC" w:rsidRDefault="008E70EC" w:rsidP="00673719">
      <w:pPr>
        <w:rPr>
          <w:b/>
          <w:bCs/>
        </w:rPr>
      </w:pPr>
    </w:p>
    <w:p w14:paraId="68A8CA14" w14:textId="540BAB4B" w:rsidR="00673719" w:rsidRPr="00582822" w:rsidRDefault="00BF324B" w:rsidP="00673719">
      <w:pPr>
        <w:rPr>
          <w:b/>
          <w:bCs/>
        </w:rPr>
      </w:pPr>
      <w:r>
        <w:rPr>
          <w:b/>
          <w:bCs/>
        </w:rPr>
        <w:t>Ordem do Dia</w:t>
      </w:r>
      <w:r w:rsidR="00673719">
        <w:rPr>
          <w:b/>
          <w:bCs/>
        </w:rPr>
        <w:t xml:space="preserve"> </w:t>
      </w:r>
      <w:r w:rsidR="00673719" w:rsidRPr="00DA4614">
        <w:t>(</w:t>
      </w:r>
      <w:r w:rsidR="00673719">
        <w:t>Art. 11</w:t>
      </w:r>
      <w:r w:rsidR="00BD71F2">
        <w:t>9</w:t>
      </w:r>
      <w:r w:rsidR="00673719">
        <w:t xml:space="preserve"> RI)</w:t>
      </w:r>
    </w:p>
    <w:p w14:paraId="7F906E96" w14:textId="7455A483" w:rsidR="00BF324B" w:rsidRDefault="008E70EC" w:rsidP="00BF324B">
      <w:pPr>
        <w:pStyle w:val="PargrafodaLista"/>
        <w:numPr>
          <w:ilvl w:val="0"/>
          <w:numId w:val="2"/>
        </w:numPr>
      </w:pPr>
      <w:r>
        <w:t>Nomeação dos membros das Comissões permanentes para o exercício 2023</w:t>
      </w:r>
      <w:r w:rsidR="00BF324B">
        <w:t>;</w:t>
      </w:r>
    </w:p>
    <w:p w14:paraId="5F2882D8" w14:textId="5613321E" w:rsidR="009533CC" w:rsidRDefault="009533CC" w:rsidP="00C023A3"/>
    <w:p w14:paraId="6AC65509" w14:textId="1495199F" w:rsidR="00C023A3" w:rsidRDefault="00C023A3" w:rsidP="00C023A3">
      <w:r>
        <w:t xml:space="preserve">                                 Secretári</w:t>
      </w:r>
      <w:r w:rsidR="00145401">
        <w:t>o</w:t>
      </w:r>
      <w:r>
        <w:t xml:space="preserve">: </w:t>
      </w:r>
      <w:r w:rsidR="00145401">
        <w:t>EDUARDO DA CONCEIÇÃO MODESTO DE OLIVEIRA</w:t>
      </w:r>
    </w:p>
    <w:p w14:paraId="3704AF1F" w14:textId="77777777" w:rsidR="008E70EC" w:rsidRDefault="008E70EC" w:rsidP="00C023A3"/>
    <w:p w14:paraId="368D1DE1" w14:textId="5EC020A5" w:rsidR="00C023A3" w:rsidRDefault="00C023A3" w:rsidP="00C023A3"/>
    <w:p w14:paraId="2AFC3039" w14:textId="795EAA47" w:rsidR="00C023A3" w:rsidRDefault="00C023A3" w:rsidP="00AE185A">
      <w:pPr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14:paraId="27D2C0EB" w14:textId="4965829F" w:rsidR="00C023A3" w:rsidRDefault="00145401" w:rsidP="00AE185A">
      <w:pPr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ALAN DE OLIVEIRA</w:t>
      </w:r>
    </w:p>
    <w:p w14:paraId="5B3FB26A" w14:textId="77777777" w:rsidR="00C023A3" w:rsidRDefault="00C023A3" w:rsidP="00AE185A">
      <w:pPr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</w:p>
    <w:p w14:paraId="0BB146F7" w14:textId="77777777" w:rsidR="00C023A3" w:rsidRDefault="00C023A3" w:rsidP="00AE185A">
      <w:pPr>
        <w:spacing w:after="0" w:line="240" w:lineRule="auto"/>
      </w:pPr>
    </w:p>
    <w:p w14:paraId="119FDD68" w14:textId="620A340E" w:rsidR="00C023A3" w:rsidRDefault="00C023A3"/>
    <w:sectPr w:rsidR="00C023A3" w:rsidSect="00D07B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FFC6" w14:textId="77777777" w:rsidR="008F0507" w:rsidRDefault="008F0507" w:rsidP="00D6436F">
      <w:pPr>
        <w:spacing w:after="0" w:line="240" w:lineRule="auto"/>
      </w:pPr>
      <w:r>
        <w:separator/>
      </w:r>
    </w:p>
  </w:endnote>
  <w:endnote w:type="continuationSeparator" w:id="0">
    <w:p w14:paraId="3893A53F" w14:textId="77777777" w:rsidR="008F0507" w:rsidRDefault="008F0507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67DA" w14:textId="77777777" w:rsidR="008F0507" w:rsidRDefault="008F0507" w:rsidP="00D6436F">
      <w:pPr>
        <w:spacing w:after="0" w:line="240" w:lineRule="auto"/>
      </w:pPr>
      <w:r>
        <w:separator/>
      </w:r>
    </w:p>
  </w:footnote>
  <w:footnote w:type="continuationSeparator" w:id="0">
    <w:p w14:paraId="2FE70F22" w14:textId="77777777" w:rsidR="008F0507" w:rsidRDefault="008F0507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14F667FD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AB843DB" w14:textId="77777777" w:rsidR="00D6436F" w:rsidRDefault="00D643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6D5"/>
    <w:multiLevelType w:val="hybridMultilevel"/>
    <w:tmpl w:val="ADBEC758"/>
    <w:lvl w:ilvl="0" w:tplc="4BC65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7032"/>
    <w:multiLevelType w:val="hybridMultilevel"/>
    <w:tmpl w:val="ADBEC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5094"/>
    <w:multiLevelType w:val="hybridMultilevel"/>
    <w:tmpl w:val="F99EE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5832">
    <w:abstractNumId w:val="0"/>
  </w:num>
  <w:num w:numId="2" w16cid:durableId="1878663508">
    <w:abstractNumId w:val="1"/>
  </w:num>
  <w:num w:numId="3" w16cid:durableId="116701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107822"/>
    <w:rsid w:val="00145401"/>
    <w:rsid w:val="001F3DBA"/>
    <w:rsid w:val="0034442E"/>
    <w:rsid w:val="00345B48"/>
    <w:rsid w:val="00352907"/>
    <w:rsid w:val="003E0696"/>
    <w:rsid w:val="004605DE"/>
    <w:rsid w:val="00545DD3"/>
    <w:rsid w:val="00582822"/>
    <w:rsid w:val="00673719"/>
    <w:rsid w:val="0070648F"/>
    <w:rsid w:val="0089323A"/>
    <w:rsid w:val="008E70EC"/>
    <w:rsid w:val="008F0507"/>
    <w:rsid w:val="009533CC"/>
    <w:rsid w:val="00AE185A"/>
    <w:rsid w:val="00BA0980"/>
    <w:rsid w:val="00BD71F2"/>
    <w:rsid w:val="00BF324B"/>
    <w:rsid w:val="00C023A3"/>
    <w:rsid w:val="00C379B1"/>
    <w:rsid w:val="00C96AAE"/>
    <w:rsid w:val="00CE297B"/>
    <w:rsid w:val="00D07B5D"/>
    <w:rsid w:val="00D6436F"/>
    <w:rsid w:val="00DA4614"/>
    <w:rsid w:val="00DB58FE"/>
    <w:rsid w:val="00E228D0"/>
    <w:rsid w:val="00FB578F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67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2022-03-25T17:16:00Z</cp:lastPrinted>
  <dcterms:created xsi:type="dcterms:W3CDTF">2023-02-24T14:50:00Z</dcterms:created>
  <dcterms:modified xsi:type="dcterms:W3CDTF">2023-02-24T14:50:00Z</dcterms:modified>
</cp:coreProperties>
</file>