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D8" w:rsidRDefault="00C140D8" w:rsidP="00C140D8">
      <w:pPr>
        <w:pStyle w:val="Cabealho"/>
        <w:ind w:left="1560"/>
        <w:rPr>
          <w:rFonts w:ascii="Verdana" w:hAnsi="Verdan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-68580</wp:posOffset>
            </wp:positionV>
            <wp:extent cx="795655" cy="847725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ESTADO DE PERNAMBUCO</w:t>
      </w:r>
    </w:p>
    <w:p w:rsidR="00C140D8" w:rsidRDefault="00C140D8" w:rsidP="00C140D8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PODER LEGISLATIVO </w:t>
      </w:r>
    </w:p>
    <w:p w:rsidR="00C140D8" w:rsidRDefault="00C140D8" w:rsidP="00C140D8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CÂMARA MUNICIPAL DE GRANITO</w:t>
      </w:r>
    </w:p>
    <w:p w:rsidR="00C140D8" w:rsidRDefault="00C140D8" w:rsidP="00C140D8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CASA ANTONIO AGOSTINHO JANUARIO</w:t>
      </w:r>
    </w:p>
    <w:p w:rsidR="00C140D8" w:rsidRDefault="00C140D8" w:rsidP="00C140D8">
      <w:pPr>
        <w:pStyle w:val="Cabealho"/>
        <w:pBdr>
          <w:bottom w:val="single" w:sz="4" w:space="1" w:color="auto"/>
        </w:pBdr>
        <w:jc w:val="center"/>
        <w:rPr>
          <w:rFonts w:ascii="Brush455 BT" w:hAnsi="Brush455 BT"/>
          <w:color w:val="800000"/>
          <w:sz w:val="32"/>
        </w:rPr>
      </w:pPr>
      <w:r>
        <w:rPr>
          <w:rFonts w:ascii="Brush455 BT" w:hAnsi="Brush455 BT"/>
          <w:color w:val="800000"/>
          <w:sz w:val="32"/>
        </w:rPr>
        <w:t>“Cidadania com Respeito e Responsabilidade”</w:t>
      </w:r>
    </w:p>
    <w:p w:rsidR="00C140D8" w:rsidRDefault="00C140D8" w:rsidP="00C1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11º (DECIMA PRIMEIRA) SESSÃO ORDINÁRIA DO PODER LEGISLATIVO MUNICIPAL DE GRANITO, ESTADO DE PERNAMBUCO, REALIZADA EM 31 DE AGOSTO DE 2018.</w:t>
      </w:r>
    </w:p>
    <w:p w:rsidR="00C140D8" w:rsidRDefault="00C140D8" w:rsidP="00C14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trinta e um dias do mês de Agosto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dois mil e dezoito (31/08/2018)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>,  com a participação dos membros da  mesa diretora, os vereadores:</w:t>
      </w:r>
      <w:r w:rsidRPr="00C14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 Presidente,Aurilio Lacerda de</w:t>
      </w:r>
      <w:r w:rsidR="003436A3">
        <w:rPr>
          <w:rFonts w:ascii="Times New Roman" w:hAnsi="Times New Roman" w:cs="Times New Roman"/>
          <w:sz w:val="24"/>
          <w:szCs w:val="24"/>
        </w:rPr>
        <w:t xml:space="preserve"> Alencar </w:t>
      </w:r>
      <w:r>
        <w:rPr>
          <w:rFonts w:ascii="Times New Roman" w:hAnsi="Times New Roman" w:cs="Times New Roman"/>
          <w:sz w:val="24"/>
          <w:szCs w:val="24"/>
        </w:rPr>
        <w:t xml:space="preserve">primeiro secretário, </w:t>
      </w:r>
      <w:r w:rsidR="003436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Sérgio Estênio Peixoto Xavier - segundo secretário, e os demais membros do poder Legislativo os vereadores: George Washington Pereira Alencar, Breno Holanda Sampaio,  Herbert Cordeiro de Alencar, Alan Oliveira, Wanderson Silva de Meneses, devidamente assinado no livro de presença parte integrante desta Ata, o Sr. presidente verificando o número legal de vereadores presentes para instituição e seguimento da sessão (cf. art. 48 da Lei Orgânica), </w:t>
      </w:r>
      <w:r>
        <w:rPr>
          <w:rFonts w:ascii="Times New Roman" w:hAnsi="Times New Roman" w:cs="Times New Roman"/>
          <w:b/>
          <w:sz w:val="24"/>
          <w:szCs w:val="24"/>
        </w:rPr>
        <w:t>DECLAROU</w:t>
      </w:r>
      <w:r>
        <w:rPr>
          <w:rFonts w:ascii="Times New Roman" w:hAnsi="Times New Roman" w:cs="Times New Roman"/>
          <w:sz w:val="24"/>
          <w:szCs w:val="24"/>
        </w:rPr>
        <w:t xml:space="preserve"> aberta a sessão ordinária e logo após solicitou do segundo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</w:t>
      </w:r>
      <w:r w:rsidR="00007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o seguinte teor: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436A3">
        <w:rPr>
          <w:rFonts w:ascii="Times New Roman" w:hAnsi="Times New Roman" w:cs="Times New Roman"/>
          <w:b/>
          <w:i/>
          <w:sz w:val="24"/>
          <w:szCs w:val="24"/>
        </w:rPr>
        <w:t>Apr</w:t>
      </w:r>
      <w:r w:rsidR="009B1321">
        <w:rPr>
          <w:rFonts w:ascii="Times New Roman" w:hAnsi="Times New Roman" w:cs="Times New Roman"/>
          <w:b/>
          <w:i/>
          <w:sz w:val="24"/>
          <w:szCs w:val="24"/>
        </w:rPr>
        <w:t>ova</w:t>
      </w:r>
      <w:r w:rsidR="003436A3">
        <w:rPr>
          <w:rFonts w:ascii="Times New Roman" w:hAnsi="Times New Roman" w:cs="Times New Roman"/>
          <w:b/>
          <w:i/>
          <w:sz w:val="24"/>
          <w:szCs w:val="24"/>
        </w:rPr>
        <w:t>ção</w:t>
      </w:r>
      <w:proofErr w:type="gramEnd"/>
      <w:r w:rsidR="003436A3">
        <w:rPr>
          <w:rFonts w:ascii="Times New Roman" w:hAnsi="Times New Roman" w:cs="Times New Roman"/>
          <w:b/>
          <w:i/>
          <w:sz w:val="24"/>
          <w:szCs w:val="24"/>
        </w:rPr>
        <w:t xml:space="preserve"> dos pareceres das comissões.</w:t>
      </w:r>
      <w:r w:rsidR="000074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6A3">
        <w:rPr>
          <w:rFonts w:ascii="Times New Roman" w:hAnsi="Times New Roman" w:cs="Times New Roman"/>
          <w:b/>
          <w:i/>
          <w:sz w:val="24"/>
          <w:szCs w:val="24"/>
        </w:rPr>
        <w:t xml:space="preserve">2º Votação </w:t>
      </w:r>
      <w:r>
        <w:rPr>
          <w:rFonts w:ascii="Times New Roman" w:hAnsi="Times New Roman" w:cs="Times New Roman"/>
          <w:b/>
          <w:i/>
          <w:sz w:val="24"/>
          <w:szCs w:val="24"/>
        </w:rPr>
        <w:t>do Projeto de Lei nº 010/2018 Ementa: DISPÕE SOBRE AS DIRETRIZES PARA ELABORAÇÃO DA LEI ORÇAMENTÁRIA 2019, E DÁ OUTRS PROVIDÊNCIAS.</w:t>
      </w:r>
      <w:r w:rsidR="00F80B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7406">
        <w:rPr>
          <w:rFonts w:ascii="Times New Roman" w:hAnsi="Times New Roman" w:cs="Times New Roman"/>
          <w:b/>
          <w:i/>
          <w:sz w:val="24"/>
          <w:szCs w:val="24"/>
        </w:rPr>
        <w:t>Dando continuidade foi apresentado os pareceres das comissões Justiça e Redação,</w:t>
      </w:r>
      <w:proofErr w:type="gramStart"/>
      <w:r w:rsidR="0000740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End"/>
      <w:r w:rsidR="00007406">
        <w:rPr>
          <w:rFonts w:ascii="Times New Roman" w:hAnsi="Times New Roman" w:cs="Times New Roman"/>
          <w:b/>
          <w:i/>
          <w:sz w:val="24"/>
          <w:szCs w:val="24"/>
        </w:rPr>
        <w:t>Finanças Orçamento e Economia,   Agricultura e Defesa do meio Ambiente,    Educação,Cultura, Saúde e Assistência Social</w:t>
      </w:r>
      <w:r w:rsidR="00F80BC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07406">
        <w:rPr>
          <w:rFonts w:ascii="Times New Roman" w:hAnsi="Times New Roman" w:cs="Times New Roman"/>
          <w:b/>
          <w:i/>
          <w:sz w:val="24"/>
          <w:szCs w:val="24"/>
        </w:rPr>
        <w:t xml:space="preserve">    Obras e Serviços Públicos</w:t>
      </w:r>
      <w:r w:rsidR="00F80BCB">
        <w:rPr>
          <w:rFonts w:ascii="Times New Roman" w:hAnsi="Times New Roman" w:cs="Times New Roman"/>
          <w:sz w:val="24"/>
          <w:szCs w:val="24"/>
        </w:rPr>
        <w:t>,</w:t>
      </w:r>
      <w:r w:rsidR="00321034" w:rsidRPr="00321034">
        <w:rPr>
          <w:rFonts w:ascii="Times New Roman" w:hAnsi="Times New Roman" w:cs="Times New Roman"/>
          <w:sz w:val="24"/>
          <w:szCs w:val="24"/>
        </w:rPr>
        <w:t xml:space="preserve"> </w:t>
      </w:r>
      <w:r w:rsidR="00321034">
        <w:rPr>
          <w:rFonts w:ascii="Times New Roman" w:hAnsi="Times New Roman" w:cs="Times New Roman"/>
          <w:sz w:val="24"/>
          <w:szCs w:val="24"/>
        </w:rPr>
        <w:t>os mesmos favoráveis pela aprovação do projeto</w:t>
      </w:r>
      <w:r w:rsidR="00F80BCB">
        <w:rPr>
          <w:rFonts w:ascii="Times New Roman" w:hAnsi="Times New Roman" w:cs="Times New Roman"/>
          <w:sz w:val="24"/>
          <w:szCs w:val="24"/>
        </w:rPr>
        <w:t xml:space="preserve"> de Lei nº010/2018 a LDO</w:t>
      </w:r>
      <w:r w:rsidR="00321034">
        <w:rPr>
          <w:rFonts w:ascii="Times New Roman" w:hAnsi="Times New Roman" w:cs="Times New Roman"/>
          <w:sz w:val="24"/>
          <w:szCs w:val="24"/>
        </w:rPr>
        <w:t>.</w:t>
      </w:r>
      <w:r w:rsidR="00F80BCB">
        <w:rPr>
          <w:rFonts w:ascii="Times New Roman" w:hAnsi="Times New Roman" w:cs="Times New Roman"/>
          <w:sz w:val="24"/>
          <w:szCs w:val="24"/>
        </w:rPr>
        <w:t xml:space="preserve"> Em seguida o </w:t>
      </w:r>
      <w:proofErr w:type="gramStart"/>
      <w:r w:rsidR="00F80BCB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F80BCB">
        <w:rPr>
          <w:rFonts w:ascii="Times New Roman" w:hAnsi="Times New Roman" w:cs="Times New Roman"/>
          <w:sz w:val="24"/>
          <w:szCs w:val="24"/>
        </w:rPr>
        <w:t xml:space="preserve"> presidente Onofre Eufrásio de Luna Neto, pede ao Sr. secretário Aurilio Lacerda de Alencar que conduza o processo de votação ao projeto 010/2018, dando continuidade  ao processo de  votação verificou-se que o mesmo foi aprovado por unanimidade</w:t>
      </w:r>
      <w:r w:rsidR="00AD61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Esgotado a pauta, nos termos do art. 72 do RI (Regimento Interno), alguns vereadores fizeram uso da palavra mencionado assuntos que não estavam na ordem do dia, relacionados a assuntos diversos, Sendo assim o</w:t>
      </w:r>
      <w:r>
        <w:rPr>
          <w:rFonts w:ascii="Times New Roman" w:hAnsi="Times New Roman" w:cs="Times New Roman"/>
          <w:b/>
          <w:sz w:val="24"/>
          <w:szCs w:val="24"/>
        </w:rPr>
        <w:t xml:space="preserve"> senhor presidente, nos termos do Regimento Interno declarou encerrada a sessão e mandou que lavrasse a presente ata, que após lida e aprovada segue assinada por mim,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presentes, para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321034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de Agosto de 2018.</w:t>
      </w:r>
    </w:p>
    <w:p w:rsidR="00C140D8" w:rsidRDefault="00C140D8" w:rsidP="00C140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C140D8" w:rsidRDefault="00C140D8" w:rsidP="00C140D8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40D8" w:rsidRDefault="00C140D8" w:rsidP="00C140D8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0D8" w:rsidRPr="00CF2FAD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black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CICERO NILDO DE OLIVEIRA ALENCAR</w:t>
      </w:r>
      <w:r w:rsidR="00CF2FAD">
        <w:rPr>
          <w:rFonts w:ascii="Times New Roman" w:hAnsi="Times New Roman" w:cs="Times New Roman"/>
          <w:sz w:val="20"/>
          <w:szCs w:val="20"/>
        </w:rPr>
        <w:t xml:space="preserve">              AURILIO LACERDA DE ALENCAR</w:t>
      </w: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CF2FAD" w:rsidRPr="00CF2FAD" w:rsidRDefault="00CF2FAD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40D8">
        <w:rPr>
          <w:rFonts w:ascii="Times New Roman" w:hAnsi="Times New Roman" w:cs="Times New Roman"/>
          <w:sz w:val="24"/>
          <w:szCs w:val="24"/>
        </w:rPr>
        <w:t xml:space="preserve"> </w:t>
      </w:r>
      <w:r w:rsidR="00C140D8">
        <w:rPr>
          <w:rFonts w:ascii="Times New Roman" w:hAnsi="Times New Roman" w:cs="Times New Roman"/>
          <w:sz w:val="20"/>
          <w:szCs w:val="20"/>
        </w:rPr>
        <w:t xml:space="preserve">Vice-Presidente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1º Secret</w:t>
      </w:r>
      <w:r w:rsidR="00AD79AE"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z w:val="20"/>
          <w:szCs w:val="20"/>
        </w:rPr>
        <w:t>rio</w:t>
      </w:r>
      <w:r w:rsidR="00AD79AE">
        <w:rPr>
          <w:rFonts w:ascii="Times New Roman" w:hAnsi="Times New Roman" w:cs="Times New Roman"/>
          <w:sz w:val="20"/>
          <w:szCs w:val="20"/>
        </w:rPr>
        <w:t xml:space="preserve"> da</w:t>
      </w:r>
      <w:r>
        <w:rPr>
          <w:rFonts w:ascii="Times New Roman" w:hAnsi="Times New Roman" w:cs="Times New Roman"/>
          <w:sz w:val="20"/>
          <w:szCs w:val="20"/>
        </w:rPr>
        <w:t xml:space="preserve"> Camara </w:t>
      </w:r>
    </w:p>
    <w:p w:rsidR="00C140D8" w:rsidRDefault="00C140D8" w:rsidP="00C140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140D8" w:rsidRDefault="00C140D8" w:rsidP="00C140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3210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21034" w:rsidRDefault="00321034" w:rsidP="003210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</w:t>
      </w:r>
    </w:p>
    <w:p w:rsidR="00321034" w:rsidRDefault="00321034" w:rsidP="00321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140D8" w:rsidRDefault="00C140D8" w:rsidP="00C140D8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C140D8" w:rsidRDefault="00C140D8" w:rsidP="00C140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C140D8" w:rsidRDefault="00C140D8" w:rsidP="00C140D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C140D8" w:rsidRDefault="00C140D8" w:rsidP="00C140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140D8" w:rsidRDefault="00C140D8" w:rsidP="00C14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C140D8" w:rsidRDefault="00C140D8" w:rsidP="00C140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140D8" w:rsidRDefault="00C140D8" w:rsidP="00C140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C140D8" w:rsidRDefault="00C140D8" w:rsidP="00C140D8">
      <w:pPr>
        <w:ind w:firstLine="708"/>
      </w:pPr>
    </w:p>
    <w:p w:rsidR="00C140D8" w:rsidRDefault="00C140D8" w:rsidP="00C140D8"/>
    <w:p w:rsidR="00172D75" w:rsidRDefault="00172D75"/>
    <w:sectPr w:rsidR="00172D75" w:rsidSect="00CF2FAD"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0D8"/>
    <w:rsid w:val="00007406"/>
    <w:rsid w:val="00172D75"/>
    <w:rsid w:val="001C1635"/>
    <w:rsid w:val="00321034"/>
    <w:rsid w:val="003436A3"/>
    <w:rsid w:val="00521372"/>
    <w:rsid w:val="009B1321"/>
    <w:rsid w:val="00AD6198"/>
    <w:rsid w:val="00AD79AE"/>
    <w:rsid w:val="00C140D8"/>
    <w:rsid w:val="00C66350"/>
    <w:rsid w:val="00CF2FAD"/>
    <w:rsid w:val="00F8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1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40D8"/>
  </w:style>
  <w:style w:type="paragraph" w:styleId="Textodebalo">
    <w:name w:val="Balloon Text"/>
    <w:basedOn w:val="Normal"/>
    <w:link w:val="TextodebaloChar"/>
    <w:uiPriority w:val="99"/>
    <w:semiHidden/>
    <w:unhideWhenUsed/>
    <w:rsid w:val="00CF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3</cp:revision>
  <cp:lastPrinted>2018-09-10T15:01:00Z</cp:lastPrinted>
  <dcterms:created xsi:type="dcterms:W3CDTF">2018-09-13T15:19:00Z</dcterms:created>
  <dcterms:modified xsi:type="dcterms:W3CDTF">2018-09-13T15:26:00Z</dcterms:modified>
</cp:coreProperties>
</file>